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FD" w:rsidRPr="0014363D" w:rsidRDefault="009650D5" w:rsidP="0014363D">
      <w:pPr>
        <w:jc w:val="center"/>
        <w:rPr>
          <w:rFonts w:ascii="Comic Sans MS" w:hAnsi="Comic Sans MS"/>
          <w:sz w:val="36"/>
          <w:szCs w:val="36"/>
        </w:rPr>
      </w:pPr>
      <w:r w:rsidRPr="0014363D">
        <w:rPr>
          <w:rFonts w:ascii="Comic Sans MS" w:hAnsi="Comic Sans MS"/>
          <w:sz w:val="36"/>
          <w:szCs w:val="36"/>
        </w:rPr>
        <w:fldChar w:fldCharType="begin"/>
      </w:r>
      <w:r w:rsidRPr="0014363D">
        <w:rPr>
          <w:rFonts w:ascii="Comic Sans MS" w:hAnsi="Comic Sans MS"/>
          <w:sz w:val="36"/>
          <w:szCs w:val="36"/>
        </w:rPr>
        <w:instrText xml:space="preserve"> HYPERLINK "http://del.icio.us/PrestonGSC" </w:instrText>
      </w:r>
      <w:r w:rsidRPr="0014363D">
        <w:rPr>
          <w:rFonts w:ascii="Comic Sans MS" w:hAnsi="Comic Sans MS"/>
          <w:sz w:val="36"/>
          <w:szCs w:val="36"/>
        </w:rPr>
        <w:fldChar w:fldCharType="separate"/>
      </w:r>
      <w:r w:rsidRPr="0014363D">
        <w:rPr>
          <w:rStyle w:val="Hyperlink"/>
          <w:rFonts w:ascii="Comic Sans MS" w:hAnsi="Comic Sans MS"/>
          <w:sz w:val="36"/>
          <w:szCs w:val="36"/>
        </w:rPr>
        <w:t>http://del.icio.us/PrestonGSC</w:t>
      </w:r>
      <w:r w:rsidRPr="0014363D">
        <w:rPr>
          <w:rFonts w:ascii="Comic Sans MS" w:hAnsi="Comic Sans MS"/>
          <w:sz w:val="36"/>
          <w:szCs w:val="36"/>
        </w:rPr>
        <w:fldChar w:fldCharType="end"/>
      </w:r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  <w:r w:rsidRPr="0014363D">
        <w:rPr>
          <w:rFonts w:ascii="Comic Sans MS" w:hAnsi="Comic Sans MS"/>
          <w:sz w:val="20"/>
          <w:szCs w:val="20"/>
        </w:rPr>
        <w:t>Searching hints</w:t>
      </w:r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  <w:r w:rsidRPr="0014363D">
        <w:rPr>
          <w:rFonts w:ascii="Comic Sans MS" w:hAnsi="Comic Sans MS"/>
          <w:sz w:val="20"/>
          <w:szCs w:val="20"/>
        </w:rPr>
        <w:t>You can use t</w:t>
      </w:r>
      <w:r w:rsidR="0014363D" w:rsidRPr="0014363D">
        <w:rPr>
          <w:rFonts w:ascii="Comic Sans MS" w:hAnsi="Comic Sans MS"/>
          <w:sz w:val="20"/>
          <w:szCs w:val="20"/>
        </w:rPr>
        <w:t>he</w:t>
      </w:r>
      <w:r w:rsidRPr="0014363D">
        <w:rPr>
          <w:rFonts w:ascii="Comic Sans MS" w:hAnsi="Comic Sans MS"/>
          <w:sz w:val="20"/>
          <w:szCs w:val="20"/>
        </w:rPr>
        <w:t xml:space="preserve"> search box on the top right hand corner of most Del.icio.us pages to find what you are looking for within PGSC’s bookmarks, all of </w:t>
      </w:r>
      <w:proofErr w:type="spellStart"/>
      <w:r w:rsidRPr="0014363D">
        <w:rPr>
          <w:rFonts w:ascii="Comic Sans MS" w:hAnsi="Comic Sans MS"/>
          <w:sz w:val="20"/>
          <w:szCs w:val="20"/>
        </w:rPr>
        <w:t>del.icio.us’s</w:t>
      </w:r>
      <w:proofErr w:type="spellEnd"/>
      <w:r w:rsidRPr="0014363D">
        <w:rPr>
          <w:rFonts w:ascii="Comic Sans MS" w:hAnsi="Comic Sans MS"/>
          <w:sz w:val="20"/>
          <w:szCs w:val="20"/>
        </w:rPr>
        <w:t xml:space="preserve"> bookmarks or </w:t>
      </w:r>
      <w:proofErr w:type="gramStart"/>
      <w:r w:rsidRPr="0014363D">
        <w:rPr>
          <w:rFonts w:ascii="Comic Sans MS" w:hAnsi="Comic Sans MS"/>
          <w:sz w:val="20"/>
          <w:szCs w:val="20"/>
        </w:rPr>
        <w:t>all of the</w:t>
      </w:r>
      <w:proofErr w:type="gramEnd"/>
      <w:r w:rsidRPr="0014363D">
        <w:rPr>
          <w:rFonts w:ascii="Comic Sans MS" w:hAnsi="Comic Sans MS"/>
          <w:sz w:val="20"/>
          <w:szCs w:val="20"/>
        </w:rPr>
        <w:t xml:space="preserve"> web. Here are some details about how it works:</w:t>
      </w:r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</w:p>
    <w:p w:rsidR="009650D5" w:rsidRPr="0014363D" w:rsidRDefault="009650D5" w:rsidP="0014363D">
      <w:pPr>
        <w:jc w:val="both"/>
        <w:rPr>
          <w:rFonts w:ascii="Comic Sans MS" w:hAnsi="Comic Sans MS"/>
          <w:b/>
          <w:sz w:val="20"/>
          <w:szCs w:val="20"/>
        </w:rPr>
      </w:pPr>
      <w:r w:rsidRPr="0014363D">
        <w:rPr>
          <w:rFonts w:ascii="Comic Sans MS" w:hAnsi="Comic Sans MS"/>
          <w:b/>
          <w:noProof/>
          <w:sz w:val="20"/>
          <w:szCs w:val="20"/>
          <w:lang w:eastAsia="en-AU"/>
        </w:rPr>
        <w:drawing>
          <wp:inline distT="0" distB="0" distL="0" distR="0">
            <wp:extent cx="2486025" cy="1104900"/>
            <wp:effectExtent l="19050" t="0" r="9525" b="0"/>
            <wp:docPr id="1" name="Picture 1" descr="E:\PGSC\Research skills\Delic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GSC\Research skills\Delicio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D5" w:rsidRPr="0014363D" w:rsidRDefault="009650D5" w:rsidP="0014363D">
      <w:pPr>
        <w:jc w:val="both"/>
        <w:rPr>
          <w:rFonts w:ascii="Comic Sans MS" w:hAnsi="Comic Sans MS"/>
          <w:b/>
          <w:sz w:val="20"/>
          <w:szCs w:val="20"/>
        </w:rPr>
      </w:pPr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  <w:r w:rsidRPr="0014363D">
        <w:rPr>
          <w:rFonts w:ascii="Comic Sans MS" w:hAnsi="Comic Sans MS"/>
          <w:sz w:val="20"/>
          <w:szCs w:val="20"/>
        </w:rPr>
        <w:t xml:space="preserve">Enter some words and you will get back links that contain all of them. </w:t>
      </w:r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  <w:r w:rsidRPr="0014363D">
        <w:rPr>
          <w:rFonts w:ascii="Comic Sans MS" w:hAnsi="Comic Sans MS"/>
          <w:sz w:val="20"/>
          <w:szCs w:val="20"/>
        </w:rPr>
        <w:t xml:space="preserve">The search engine goes through bookmark descriptions, notes and tags to find links for you. Tags can be searched exclusively by prefixing the word with ‘tag’ for example </w:t>
      </w:r>
      <w:proofErr w:type="spellStart"/>
      <w:r w:rsidRPr="0014363D">
        <w:rPr>
          <w:rFonts w:ascii="Comic Sans MS" w:hAnsi="Comic Sans MS"/>
          <w:sz w:val="20"/>
          <w:szCs w:val="20"/>
        </w:rPr>
        <w:t>tag</w:t>
      </w:r>
      <w:proofErr w:type="gramStart"/>
      <w:r w:rsidRPr="0014363D">
        <w:rPr>
          <w:rFonts w:ascii="Comic Sans MS" w:hAnsi="Comic Sans MS"/>
          <w:sz w:val="20"/>
          <w:szCs w:val="20"/>
        </w:rPr>
        <w:t>:philosophy</w:t>
      </w:r>
      <w:proofErr w:type="spellEnd"/>
      <w:proofErr w:type="gramEnd"/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  <w:r w:rsidRPr="0014363D">
        <w:rPr>
          <w:rFonts w:ascii="Comic Sans MS" w:hAnsi="Comic Sans MS"/>
          <w:sz w:val="20"/>
          <w:szCs w:val="20"/>
        </w:rPr>
        <w:t xml:space="preserve">The search engine also supports AND </w:t>
      </w:r>
      <w:proofErr w:type="spellStart"/>
      <w:r w:rsidRPr="0014363D">
        <w:rPr>
          <w:rFonts w:ascii="Comic Sans MS" w:hAnsi="Comic Sans MS"/>
          <w:sz w:val="20"/>
          <w:szCs w:val="20"/>
        </w:rPr>
        <w:t>and</w:t>
      </w:r>
      <w:proofErr w:type="spellEnd"/>
      <w:r w:rsidRPr="0014363D">
        <w:rPr>
          <w:rFonts w:ascii="Comic Sans MS" w:hAnsi="Comic Sans MS"/>
          <w:sz w:val="20"/>
          <w:szCs w:val="20"/>
        </w:rPr>
        <w:t xml:space="preserve"> NOT.</w:t>
      </w:r>
    </w:p>
    <w:p w:rsidR="009650D5" w:rsidRPr="0014363D" w:rsidRDefault="009650D5" w:rsidP="0014363D">
      <w:pPr>
        <w:jc w:val="both"/>
        <w:rPr>
          <w:rFonts w:ascii="Comic Sans MS" w:hAnsi="Comic Sans MS"/>
          <w:sz w:val="20"/>
          <w:szCs w:val="20"/>
        </w:rPr>
      </w:pPr>
      <w:r w:rsidRPr="0014363D">
        <w:rPr>
          <w:rFonts w:ascii="Comic Sans MS" w:hAnsi="Comic Sans MS"/>
          <w:sz w:val="20"/>
          <w:szCs w:val="20"/>
        </w:rPr>
        <w:t>The current tags used in our Del.icio.us page are:</w:t>
      </w:r>
    </w:p>
    <w:p w:rsidR="009650D5" w:rsidRDefault="009650D5">
      <w:r>
        <w:rPr>
          <w:noProof/>
          <w:lang w:eastAsia="en-AU"/>
        </w:rPr>
        <w:drawing>
          <wp:inline distT="0" distB="0" distL="0" distR="0">
            <wp:extent cx="5731510" cy="3452137"/>
            <wp:effectExtent l="19050" t="0" r="2540" b="0"/>
            <wp:docPr id="3" name="Picture 3" descr="C:\Documents and Settings\Judith\Local Settings\Temporary Internet Files\Content.Word\Deliciou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dith\Local Settings\Temporary Internet Files\Content.Word\Delicious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3D" w:rsidRPr="009650D5" w:rsidRDefault="0014363D">
      <w:r>
        <w:rPr>
          <w:noProof/>
          <w:lang w:eastAsia="en-AU"/>
        </w:rPr>
        <w:lastRenderedPageBreak/>
        <w:drawing>
          <wp:inline distT="0" distB="0" distL="0" distR="0">
            <wp:extent cx="5731510" cy="1513771"/>
            <wp:effectExtent l="19050" t="0" r="2540" b="0"/>
            <wp:docPr id="9" name="Picture 9" descr="C:\Documents and Settings\Judith\Local Settings\Temporary Internet Files\Content.Word\Deliciou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udith\Local Settings\Temporary Internet Files\Content.Word\Delicious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D5" w:rsidRDefault="009650D5">
      <w:pPr>
        <w:rPr>
          <w:b/>
        </w:rPr>
      </w:pPr>
    </w:p>
    <w:p w:rsidR="009650D5" w:rsidRPr="009650D5" w:rsidRDefault="009650D5">
      <w:pPr>
        <w:rPr>
          <w:b/>
        </w:rPr>
      </w:pPr>
    </w:p>
    <w:sectPr w:rsidR="009650D5" w:rsidRPr="009650D5" w:rsidSect="00B1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0D5"/>
    <w:rsid w:val="0014363D"/>
    <w:rsid w:val="009650D5"/>
    <w:rsid w:val="00B1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Way</dc:creator>
  <cp:keywords/>
  <dc:description/>
  <cp:lastModifiedBy>Judith Way</cp:lastModifiedBy>
  <cp:revision>1</cp:revision>
  <dcterms:created xsi:type="dcterms:W3CDTF">2009-01-14T00:00:00Z</dcterms:created>
  <dcterms:modified xsi:type="dcterms:W3CDTF">2009-01-14T00:19:00Z</dcterms:modified>
</cp:coreProperties>
</file>